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067A8C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02AB3">
        <w:rPr>
          <w:b/>
          <w:sz w:val="20"/>
          <w:szCs w:val="20"/>
        </w:rPr>
        <w:t>Bedford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6F1B95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E02AB3">
        <w:rPr>
          <w:b/>
          <w:sz w:val="20"/>
          <w:szCs w:val="20"/>
        </w:rPr>
        <w:t>08-05-100-3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FACA09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12-1</w:t>
      </w:r>
      <w:r w:rsidR="00E02AB3">
        <w:rPr>
          <w:b/>
          <w:sz w:val="20"/>
          <w:szCs w:val="20"/>
        </w:rPr>
        <w:t>0</w:t>
      </w:r>
      <w:r w:rsidR="00AF1DC5">
        <w:rPr>
          <w:b/>
          <w:sz w:val="20"/>
          <w:szCs w:val="20"/>
        </w:rPr>
        <w:t>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0B4953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12-</w:t>
      </w:r>
      <w:r w:rsidR="00E02AB3">
        <w:rPr>
          <w:b/>
          <w:sz w:val="20"/>
          <w:szCs w:val="20"/>
        </w:rPr>
        <w:t>11</w:t>
      </w:r>
      <w:r w:rsidR="00AF1DC5">
        <w:rPr>
          <w:b/>
          <w:sz w:val="20"/>
          <w:szCs w:val="20"/>
        </w:rPr>
        <w:t>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8637A55" w:rsidR="00223718" w:rsidRPr="00357703" w:rsidRDefault="00AF1D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0307B7E" w:rsidR="00223718" w:rsidRPr="00357703" w:rsidRDefault="00AF1DC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84136B8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EB828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850AE7">
        <w:rPr>
          <w:sz w:val="16"/>
          <w:szCs w:val="16"/>
        </w:rPr>
      </w:r>
      <w:r w:rsidR="00850AE7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50AE7">
              <w:rPr>
                <w:rFonts w:ascii="Calibri" w:hAnsi="Calibri" w:cs="Calibri"/>
              </w:rPr>
            </w:r>
            <w:r w:rsidR="00850AE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D738D2" w:rsidR="0079370C" w:rsidRPr="00E36FC5" w:rsidRDefault="00AF1DC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F2E006A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719DD7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333F31B" w:rsidR="006B7A09" w:rsidRPr="009319BD" w:rsidRDefault="00AF1DC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C7B91B7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BCB66D4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63053F" w:rsidR="006B7A09" w:rsidRPr="009319BD" w:rsidRDefault="00AF1DC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93D1FF4" w:rsidR="006B7A09" w:rsidRPr="009319BD" w:rsidRDefault="00AF1DC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06E8B4E" w:rsidR="006B7A09" w:rsidRPr="009319BD" w:rsidRDefault="00AF1DC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1463003" w:rsidR="006B7A09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0BB9A6A" w:rsidR="00D03ED5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6FC8D5" w:rsidR="00D03ED5" w:rsidRPr="009319BD" w:rsidRDefault="00AF1DC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BC9F51A" w:rsidR="00D24103" w:rsidRPr="009319BD" w:rsidRDefault="00AF1DC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0AE7">
              <w:rPr>
                <w:sz w:val="20"/>
                <w:szCs w:val="20"/>
              </w:rPr>
            </w:r>
            <w:r w:rsidR="00850A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0B7910D" w14:textId="35D96C9A" w:rsidR="0027048A" w:rsidRPr="00E02AB3" w:rsidRDefault="00E02AB3" w:rsidP="00E02A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02AB3">
              <w:rPr>
                <w:sz w:val="20"/>
                <w:szCs w:val="20"/>
              </w:rPr>
              <w:t>Sponsor ready for review had everything great job!</w:t>
            </w:r>
          </w:p>
          <w:p w14:paraId="71282A02" w14:textId="6CEA77EB" w:rsidR="00E02AB3" w:rsidRPr="00E02AB3" w:rsidRDefault="00E02AB3" w:rsidP="00E02A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E02AB3">
              <w:rPr>
                <w:sz w:val="20"/>
                <w:szCs w:val="20"/>
              </w:rPr>
              <w:t>Direct Certification process was correctly completed</w:t>
            </w:r>
            <w:r>
              <w:rPr>
                <w:sz w:val="20"/>
                <w:szCs w:val="20"/>
              </w:rPr>
              <w:t>.</w:t>
            </w:r>
            <w:r w:rsidRPr="00E02AB3">
              <w:rPr>
                <w:sz w:val="20"/>
                <w:szCs w:val="20"/>
              </w:rPr>
              <w:t xml:space="preserve"> </w:t>
            </w:r>
          </w:p>
          <w:p w14:paraId="05F766DF" w14:textId="77777777" w:rsidR="00647AC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0437" w14:textId="77777777" w:rsidR="00850AE7" w:rsidRDefault="00850AE7" w:rsidP="00A16BFB">
      <w:r>
        <w:separator/>
      </w:r>
    </w:p>
  </w:endnote>
  <w:endnote w:type="continuationSeparator" w:id="0">
    <w:p w14:paraId="1B59C3CA" w14:textId="77777777" w:rsidR="00850AE7" w:rsidRDefault="00850AE7" w:rsidP="00A16BFB">
      <w:r>
        <w:continuationSeparator/>
      </w:r>
    </w:p>
  </w:endnote>
  <w:endnote w:type="continuationNotice" w:id="1">
    <w:p w14:paraId="1A048ED1" w14:textId="77777777" w:rsidR="00850AE7" w:rsidRDefault="00850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F7BC" w14:textId="77777777" w:rsidR="00850AE7" w:rsidRDefault="00850AE7" w:rsidP="00A16BFB">
      <w:r>
        <w:separator/>
      </w:r>
    </w:p>
  </w:footnote>
  <w:footnote w:type="continuationSeparator" w:id="0">
    <w:p w14:paraId="47284771" w14:textId="77777777" w:rsidR="00850AE7" w:rsidRDefault="00850AE7" w:rsidP="00A16BFB">
      <w:r>
        <w:continuationSeparator/>
      </w:r>
    </w:p>
  </w:footnote>
  <w:footnote w:type="continuationNotice" w:id="1">
    <w:p w14:paraId="725CDEC9" w14:textId="77777777" w:rsidR="00850AE7" w:rsidRDefault="00850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D6DCB0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02AB3">
      <w:rPr>
        <w:sz w:val="16"/>
        <w:szCs w:val="16"/>
      </w:rPr>
      <w:t>Bedford Area School District</w:t>
    </w:r>
  </w:p>
  <w:p w14:paraId="360D5ABF" w14:textId="4EB68331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F1DC5">
      <w:rPr>
        <w:sz w:val="16"/>
        <w:szCs w:val="16"/>
      </w:rPr>
      <w:t>1</w:t>
    </w:r>
    <w:r w:rsidR="00E02AB3">
      <w:rPr>
        <w:sz w:val="16"/>
        <w:szCs w:val="16"/>
      </w:rPr>
      <w:t>08-05-100-3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rfIV1PGHFV/qn3DY+7oFNMrB6UVqiQPaMDdL4WzV/7dNGaFX5DGOBLYIBTnw5UNa8jvKw3dzeg5POK4YlgCb3g==" w:salt="rvuJlkOj34BwF+nxYnUL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B56DD-09EB-4054-91A6-11F45A9F278D}"/>
</file>

<file path=customXml/itemProps5.xml><?xml version="1.0" encoding="utf-8"?>
<ds:datastoreItem xmlns:ds="http://schemas.openxmlformats.org/officeDocument/2006/customXml" ds:itemID="{F7C6E9CA-6C1C-4F38-A7E4-1A3DAFC9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722</Words>
  <Characters>4121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4</cp:revision>
  <cp:lastPrinted>2018-02-21T17:58:00Z</cp:lastPrinted>
  <dcterms:created xsi:type="dcterms:W3CDTF">2020-04-03T16:37:00Z</dcterms:created>
  <dcterms:modified xsi:type="dcterms:W3CDTF">2020-04-09T19:13:00Z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1900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